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3A" w:rsidRDefault="00067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A7F3A" w:rsidRDefault="00067D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67D8C" w:rsidRPr="00067D8C">
        <w:tc>
          <w:tcPr>
            <w:tcW w:w="3261" w:type="dxa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Современные тенденции развития банковского менеджмента</w:t>
            </w:r>
          </w:p>
        </w:tc>
      </w:tr>
      <w:tr w:rsidR="00067D8C" w:rsidRPr="00067D8C">
        <w:tc>
          <w:tcPr>
            <w:tcW w:w="3261" w:type="dxa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5811" w:type="dxa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Экономика</w:t>
            </w:r>
          </w:p>
        </w:tc>
      </w:tr>
      <w:tr w:rsidR="00067D8C" w:rsidRPr="00067D8C">
        <w:tc>
          <w:tcPr>
            <w:tcW w:w="3261" w:type="dxa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067D8C" w:rsidRPr="00067D8C">
        <w:tc>
          <w:tcPr>
            <w:tcW w:w="3261" w:type="dxa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 xml:space="preserve">4 </w:t>
            </w:r>
            <w:proofErr w:type="spellStart"/>
            <w:r w:rsidRPr="00067D8C">
              <w:rPr>
                <w:sz w:val="24"/>
                <w:szCs w:val="24"/>
              </w:rPr>
              <w:t>з.е</w:t>
            </w:r>
            <w:proofErr w:type="spellEnd"/>
            <w:r w:rsidRPr="00067D8C">
              <w:rPr>
                <w:sz w:val="24"/>
                <w:szCs w:val="24"/>
              </w:rPr>
              <w:t>.</w:t>
            </w:r>
          </w:p>
        </w:tc>
      </w:tr>
      <w:tr w:rsidR="00067D8C" w:rsidRPr="00067D8C">
        <w:tc>
          <w:tcPr>
            <w:tcW w:w="3261" w:type="dxa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Экзамен</w:t>
            </w:r>
          </w:p>
        </w:tc>
      </w:tr>
      <w:tr w:rsidR="00067D8C" w:rsidRPr="00067D8C">
        <w:tc>
          <w:tcPr>
            <w:tcW w:w="3261" w:type="dxa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E7E6E6" w:themeFill="background2"/>
          </w:tcPr>
          <w:p w:rsidR="00FA7F3A" w:rsidRPr="00067D8C" w:rsidRDefault="00067D8C" w:rsidP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Тема 1. Современные  тенденции по созданию и функционированию банковской системы России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Тема 2. Технологии формирования и управления ресурсами банка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Тема 3. Управление кредитными, валютными и инвестиционными операциями банков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Тема 4. Банковский маркетинг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 xml:space="preserve">Тема 5. Современные технологии персоналом банка 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E7E6E6" w:themeFill="background2"/>
          </w:tcPr>
          <w:p w:rsidR="00FA7F3A" w:rsidRPr="00067D8C" w:rsidRDefault="00067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A7F3A" w:rsidRPr="00067D8C" w:rsidRDefault="00067D8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 w:rsidRPr="00067D8C">
              <w:t>Казимагомедов</w:t>
            </w:r>
            <w:proofErr w:type="spellEnd"/>
            <w:r w:rsidRPr="00067D8C"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учебник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067D8C">
              <w:t>Казимагомедов</w:t>
            </w:r>
            <w:proofErr w:type="spellEnd"/>
            <w:r w:rsidRPr="00067D8C">
              <w:t xml:space="preserve">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ИНФРА-М, 2019. - 502 с. </w:t>
            </w:r>
            <w:hyperlink r:id="rId6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http://znanium.com/go.php?id=983577</w:t>
              </w:r>
            </w:hyperlink>
          </w:p>
          <w:p w:rsidR="00FA7F3A" w:rsidRPr="00067D8C" w:rsidRDefault="00067D8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67D8C">
              <w:t>Исаев, Роман Александрович. Банковский менеджмент и бизнес-инжиниринг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[в 2 т.]. Т. 1.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ИНФРА-М, 2018. - 286 с. </w:t>
            </w:r>
            <w:hyperlink r:id="rId7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http://znanium.com/go.php?id=953150</w:t>
              </w:r>
            </w:hyperlink>
          </w:p>
          <w:p w:rsidR="00FA7F3A" w:rsidRPr="00067D8C" w:rsidRDefault="00067D8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67D8C">
              <w:t>Исаев, Роман Александрович. Банковский менеджмент и бизнес-инжиниринг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[в 2 т.]. Т. 2.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ИНФРА-М, 2018. - 336 с. </w:t>
            </w:r>
            <w:hyperlink r:id="rId8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http://znanium.com/go.php?id=953243</w:t>
              </w:r>
            </w:hyperlink>
          </w:p>
          <w:p w:rsidR="00FA7F3A" w:rsidRPr="00067D8C" w:rsidRDefault="00067D8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067D8C">
              <w:t>Банковский менеджмент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Учебник / Ю. Ю. </w:t>
            </w:r>
            <w:proofErr w:type="spellStart"/>
            <w:r w:rsidRPr="00067D8C">
              <w:t>Русанов</w:t>
            </w:r>
            <w:proofErr w:type="spellEnd"/>
            <w:r w:rsidRPr="00067D8C">
              <w:t xml:space="preserve"> [и др.] ; под ред. Ю. Ю. </w:t>
            </w:r>
            <w:proofErr w:type="spellStart"/>
            <w:r w:rsidRPr="00067D8C">
              <w:t>Русанова</w:t>
            </w:r>
            <w:proofErr w:type="spellEnd"/>
            <w:r w:rsidRPr="00067D8C">
              <w:t xml:space="preserve">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Магистр: ИНФРА-М, 2017. - 480 с. </w:t>
            </w:r>
            <w:hyperlink r:id="rId9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http://znanium.com/go.php?id=908230</w:t>
              </w:r>
            </w:hyperlink>
          </w:p>
          <w:p w:rsidR="00FA7F3A" w:rsidRPr="00067D8C" w:rsidRDefault="00FA7F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A7F3A" w:rsidRPr="00067D8C" w:rsidRDefault="00067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FA7F3A" w:rsidRPr="00067D8C" w:rsidRDefault="00067D8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067D8C">
              <w:t>Исаев, Р. А. Банк 3.0. Стратегии, бизнес-процессы, инновации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монография / Р. А. Исаев.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ИНФРА-М, 2019. - 160 с. </w:t>
            </w:r>
            <w:hyperlink r:id="rId10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http://znanium.com/go.php?id=994352</w:t>
              </w:r>
            </w:hyperlink>
          </w:p>
          <w:p w:rsidR="00FA7F3A" w:rsidRPr="00067D8C" w:rsidRDefault="00067D8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067D8C">
              <w:t>Банковское дело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учебник для СПО в 2 ч. : учебник для студентов образовательных учреждений среднего профессионального образования / Е. Ф. Жуков [и др.] ; под ред. Е. Ф. Жукова, Ю. А. Соколова. Ч. 2.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</w:t>
            </w:r>
            <w:proofErr w:type="spellStart"/>
            <w:r w:rsidRPr="00067D8C">
              <w:t>Юрайт</w:t>
            </w:r>
            <w:proofErr w:type="spellEnd"/>
            <w:r w:rsidRPr="00067D8C">
              <w:t xml:space="preserve">, 2017. - 301 с. </w:t>
            </w:r>
            <w:hyperlink r:id="rId11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http://www.biblio-online.ru/book/DD362816-BED9-46C1-950D-471E9EDBB042</w:t>
              </w:r>
            </w:hyperlink>
          </w:p>
          <w:p w:rsidR="00FA7F3A" w:rsidRPr="00067D8C" w:rsidRDefault="00067D8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067D8C">
              <w:t>Шатковская</w:t>
            </w:r>
            <w:proofErr w:type="spellEnd"/>
            <w:r w:rsidRPr="00067D8C">
              <w:t>, Е. Г. Формирование банковских продуктов в современной экономике [Текст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монография / Е. Г. </w:t>
            </w:r>
            <w:proofErr w:type="spellStart"/>
            <w:r w:rsidRPr="00067D8C">
              <w:t>Шатковская</w:t>
            </w:r>
            <w:proofErr w:type="spellEnd"/>
            <w:r w:rsidRPr="00067D8C">
              <w:t xml:space="preserve"> ; М-во образования и науки Рос. Федерации, Урал. гос. </w:t>
            </w:r>
            <w:proofErr w:type="spellStart"/>
            <w:r w:rsidRPr="00067D8C">
              <w:t>экон</w:t>
            </w:r>
            <w:proofErr w:type="spellEnd"/>
            <w:r w:rsidRPr="00067D8C">
              <w:t xml:space="preserve">. ун-т. - </w:t>
            </w:r>
            <w:proofErr w:type="gramStart"/>
            <w:r w:rsidRPr="00067D8C">
              <w:t>Екатеринбург :</w:t>
            </w:r>
            <w:proofErr w:type="gramEnd"/>
            <w:r w:rsidRPr="00067D8C">
              <w:t xml:space="preserve"> [Издательство УрГЭУ], 2012. - 158 с. </w:t>
            </w:r>
            <w:hyperlink r:id="rId12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http://lib.usue.ru/resource/limit/books/17/m478392.pdf</w:t>
              </w:r>
            </w:hyperlink>
          </w:p>
          <w:p w:rsidR="00FA7F3A" w:rsidRPr="00067D8C" w:rsidRDefault="00067D8C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067D8C">
              <w:t>Пухов, А. В. Продажи и управление бизнесом в розничном банке [Электронный ресурс</w:t>
            </w:r>
            <w:proofErr w:type="gramStart"/>
            <w:r w:rsidRPr="00067D8C">
              <w:t>] :</w:t>
            </w:r>
            <w:proofErr w:type="gramEnd"/>
            <w:r w:rsidRPr="00067D8C">
              <w:t xml:space="preserve"> производственно-практическое издание / А. В. Пухов ; Б-ка центра </w:t>
            </w:r>
            <w:proofErr w:type="spellStart"/>
            <w:r w:rsidRPr="00067D8C">
              <w:t>исслед</w:t>
            </w:r>
            <w:proofErr w:type="spellEnd"/>
            <w:r w:rsidRPr="00067D8C">
              <w:t xml:space="preserve">. платеж. систем и расчетов. - </w:t>
            </w:r>
            <w:proofErr w:type="gramStart"/>
            <w:r w:rsidRPr="00067D8C">
              <w:t>Москва :</w:t>
            </w:r>
            <w:proofErr w:type="gramEnd"/>
            <w:r w:rsidRPr="00067D8C">
              <w:t xml:space="preserve"> </w:t>
            </w:r>
            <w:proofErr w:type="spellStart"/>
            <w:r w:rsidRPr="00067D8C">
              <w:t>КноРус</w:t>
            </w:r>
            <w:proofErr w:type="spellEnd"/>
            <w:r w:rsidRPr="00067D8C">
              <w:t xml:space="preserve">, 2012. - 272 с. </w:t>
            </w:r>
            <w:hyperlink r:id="rId13" w:tgtFrame="читать полный текст">
              <w:r w:rsidRPr="00067D8C">
                <w:rPr>
                  <w:rStyle w:val="-"/>
                  <w:rFonts w:eastAsia="Arial Unicode MS"/>
                  <w:iCs/>
                  <w:color w:val="auto"/>
                </w:rPr>
                <w:t>http://znanium.com/go.php?id=408046</w:t>
              </w:r>
            </w:hyperlink>
          </w:p>
          <w:p w:rsidR="00FA7F3A" w:rsidRPr="00067D8C" w:rsidRDefault="00FA7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67D8C" w:rsidRPr="00067D8C">
        <w:tc>
          <w:tcPr>
            <w:tcW w:w="10490" w:type="dxa"/>
            <w:gridSpan w:val="3"/>
            <w:shd w:val="clear" w:color="auto" w:fill="E7E6E6" w:themeFill="background2"/>
          </w:tcPr>
          <w:p w:rsidR="00FA7F3A" w:rsidRPr="00067D8C" w:rsidRDefault="00067D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FA7F3A" w:rsidRPr="00067D8C" w:rsidRDefault="00067D8C">
            <w:pPr>
              <w:jc w:val="both"/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67D8C">
              <w:rPr>
                <w:sz w:val="24"/>
                <w:szCs w:val="24"/>
              </w:rPr>
              <w:t>Astra</w:t>
            </w:r>
            <w:proofErr w:type="spellEnd"/>
            <w:r w:rsidRPr="00067D8C">
              <w:rPr>
                <w:sz w:val="24"/>
                <w:szCs w:val="24"/>
              </w:rPr>
              <w:t xml:space="preserve"> </w:t>
            </w:r>
            <w:proofErr w:type="spellStart"/>
            <w:r w:rsidRPr="00067D8C">
              <w:rPr>
                <w:sz w:val="24"/>
                <w:szCs w:val="24"/>
              </w:rPr>
              <w:t>Linux</w:t>
            </w:r>
            <w:proofErr w:type="spellEnd"/>
            <w:r w:rsidRPr="00067D8C">
              <w:rPr>
                <w:sz w:val="24"/>
                <w:szCs w:val="24"/>
              </w:rPr>
              <w:t xml:space="preserve"> </w:t>
            </w:r>
            <w:proofErr w:type="spellStart"/>
            <w:r w:rsidRPr="00067D8C">
              <w:rPr>
                <w:sz w:val="24"/>
                <w:szCs w:val="24"/>
              </w:rPr>
              <w:t>Common</w:t>
            </w:r>
            <w:proofErr w:type="spellEnd"/>
            <w:r w:rsidRPr="00067D8C">
              <w:rPr>
                <w:sz w:val="24"/>
                <w:szCs w:val="24"/>
              </w:rPr>
              <w:t xml:space="preserve"> </w:t>
            </w:r>
            <w:proofErr w:type="spellStart"/>
            <w:r w:rsidRPr="00067D8C">
              <w:rPr>
                <w:sz w:val="24"/>
                <w:szCs w:val="24"/>
              </w:rPr>
              <w:t>Edition</w:t>
            </w:r>
            <w:proofErr w:type="spellEnd"/>
            <w:r w:rsidRPr="00067D8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A7F3A" w:rsidRPr="00067D8C" w:rsidRDefault="00067D8C">
            <w:pPr>
              <w:jc w:val="both"/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067D8C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FA7F3A" w:rsidRPr="00067D8C" w:rsidRDefault="00FA7F3A">
            <w:pPr>
              <w:rPr>
                <w:b/>
                <w:sz w:val="24"/>
                <w:szCs w:val="24"/>
              </w:rPr>
            </w:pPr>
          </w:p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Общего доступа</w:t>
            </w:r>
          </w:p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- Справочная правовая система ГАРАНТ</w:t>
            </w:r>
          </w:p>
          <w:p w:rsidR="00FA7F3A" w:rsidRPr="00067D8C" w:rsidRDefault="00067D8C">
            <w:pPr>
              <w:rPr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E7E6E6" w:themeFill="background2"/>
          </w:tcPr>
          <w:p w:rsidR="00FA7F3A" w:rsidRPr="00067D8C" w:rsidRDefault="00067D8C">
            <w:pPr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bookmarkStart w:id="0" w:name="_GoBack"/>
            <w:bookmarkEnd w:id="0"/>
          </w:p>
        </w:tc>
      </w:tr>
      <w:tr w:rsidR="00067D8C" w:rsidRPr="00067D8C">
        <w:tc>
          <w:tcPr>
            <w:tcW w:w="10490" w:type="dxa"/>
            <w:gridSpan w:val="3"/>
            <w:shd w:val="clear" w:color="auto" w:fill="auto"/>
          </w:tcPr>
          <w:p w:rsidR="00FA7F3A" w:rsidRPr="00067D8C" w:rsidRDefault="00067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D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7D8C" w:rsidRPr="00067D8C">
        <w:tc>
          <w:tcPr>
            <w:tcW w:w="10490" w:type="dxa"/>
            <w:gridSpan w:val="3"/>
            <w:shd w:val="clear" w:color="auto" w:fill="E7E6E6" w:themeFill="background2"/>
          </w:tcPr>
          <w:p w:rsidR="00FA7F3A" w:rsidRPr="00067D8C" w:rsidRDefault="00067D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D8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67D8C" w:rsidRPr="00F87187">
        <w:tc>
          <w:tcPr>
            <w:tcW w:w="10490" w:type="dxa"/>
            <w:gridSpan w:val="3"/>
            <w:shd w:val="clear" w:color="auto" w:fill="auto"/>
          </w:tcPr>
          <w:p w:rsidR="00F87187" w:rsidRPr="00F87187" w:rsidRDefault="00F87187" w:rsidP="00F8718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F87187">
              <w:rPr>
                <w:sz w:val="24"/>
                <w:szCs w:val="24"/>
              </w:rPr>
              <w:t>08.013 Профессиональный стандарт «Специалист по операциям на межбанковском рынке», утвержденный приказом Министерства труда и социальной защиты Российской Федерации от 14 ноября 2016 г. № 643н</w:t>
            </w:r>
          </w:p>
          <w:p w:rsidR="00FA7F3A" w:rsidRPr="00F87187" w:rsidRDefault="00F871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87187">
              <w:rPr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FA7F3A" w:rsidRDefault="00FA7F3A">
      <w:pPr>
        <w:ind w:left="-284"/>
        <w:rPr>
          <w:sz w:val="24"/>
          <w:szCs w:val="24"/>
        </w:rPr>
      </w:pPr>
    </w:p>
    <w:p w:rsidR="00FA7F3A" w:rsidRDefault="00FA7F3A">
      <w:pPr>
        <w:ind w:left="-284"/>
        <w:rPr>
          <w:sz w:val="24"/>
          <w:szCs w:val="24"/>
        </w:rPr>
      </w:pPr>
    </w:p>
    <w:p w:rsidR="00FA7F3A" w:rsidRDefault="00067D8C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Логинов М.П.</w:t>
      </w:r>
      <w:r>
        <w:rPr>
          <w:sz w:val="16"/>
          <w:szCs w:val="16"/>
        </w:rPr>
        <w:t xml:space="preserve"> </w:t>
      </w:r>
    </w:p>
    <w:p w:rsidR="00FA7F3A" w:rsidRDefault="00FA7F3A">
      <w:pPr>
        <w:rPr>
          <w:sz w:val="24"/>
          <w:szCs w:val="24"/>
          <w:u w:val="single"/>
        </w:rPr>
      </w:pPr>
    </w:p>
    <w:p w:rsidR="00FA7F3A" w:rsidRDefault="00FA7F3A">
      <w:pPr>
        <w:rPr>
          <w:sz w:val="24"/>
          <w:szCs w:val="24"/>
        </w:rPr>
      </w:pPr>
    </w:p>
    <w:p w:rsidR="00FA7F3A" w:rsidRDefault="00FA7F3A">
      <w:pPr>
        <w:rPr>
          <w:sz w:val="24"/>
          <w:szCs w:val="24"/>
        </w:rPr>
      </w:pPr>
    </w:p>
    <w:p w:rsidR="00FA7F3A" w:rsidRDefault="00067D8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FA7F3A" w:rsidRDefault="00067D8C">
      <w:pPr>
        <w:ind w:left="-284"/>
        <w:rPr>
          <w:sz w:val="24"/>
          <w:szCs w:val="24"/>
        </w:rPr>
      </w:pPr>
      <w:r>
        <w:rPr>
          <w:sz w:val="24"/>
          <w:szCs w:val="24"/>
        </w:rPr>
        <w:t>Финансов, денежного обращения</w:t>
      </w:r>
    </w:p>
    <w:p w:rsidR="00FA7F3A" w:rsidRDefault="00067D8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 кредита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Юзвович Л.И.</w:t>
      </w:r>
      <w:r>
        <w:rPr>
          <w:sz w:val="24"/>
          <w:szCs w:val="24"/>
          <w:u w:val="single"/>
        </w:rPr>
        <w:t xml:space="preserve"> </w:t>
      </w:r>
    </w:p>
    <w:p w:rsidR="00FA7F3A" w:rsidRDefault="00067D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7F3A" w:rsidRDefault="00FA7F3A">
      <w:pPr>
        <w:ind w:left="-284"/>
      </w:pPr>
    </w:p>
    <w:sectPr w:rsidR="00FA7F3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26F"/>
    <w:multiLevelType w:val="multilevel"/>
    <w:tmpl w:val="042C8F0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DB3"/>
    <w:multiLevelType w:val="multilevel"/>
    <w:tmpl w:val="6AD83F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670C8C"/>
    <w:multiLevelType w:val="multilevel"/>
    <w:tmpl w:val="ED6E283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A"/>
    <w:rsid w:val="00067D8C"/>
    <w:rsid w:val="00F87187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FEF9B-8736-4912-B181-70857B37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145855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sz w:val="22"/>
    </w:rPr>
  </w:style>
  <w:style w:type="character" w:customStyle="1" w:styleId="ListLabel82">
    <w:name w:val="ListLabel 82"/>
    <w:qFormat/>
    <w:rPr>
      <w:rFonts w:eastAsia="Arial Unicode MS"/>
      <w:i/>
      <w:iCs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rsid w:val="006578D6"/>
    <w:pPr>
      <w:widowControl w:val="0"/>
    </w:pPr>
    <w:rPr>
      <w:sz w:val="28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3243" TargetMode="External"/><Relationship Id="rId13" Type="http://schemas.openxmlformats.org/officeDocument/2006/relationships/hyperlink" Target="http://znanium.com/go.php?id=40804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3150" TargetMode="External"/><Relationship Id="rId12" Type="http://schemas.openxmlformats.org/officeDocument/2006/relationships/hyperlink" Target="http://lib.usue.ru/resource/limit/books/17/m47839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3577" TargetMode="External"/><Relationship Id="rId11" Type="http://schemas.openxmlformats.org/officeDocument/2006/relationships/hyperlink" Target="http://www.biblio-online.ru/book/DD362816-BED9-46C1-950D-471E9EDBB0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94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082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632E-843D-48BB-8BCD-C5539A6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4228</Characters>
  <Application>Microsoft Office Word</Application>
  <DocSecurity>0</DocSecurity>
  <Lines>35</Lines>
  <Paragraphs>9</Paragraphs>
  <ScaleCrop>false</ScaleCrop>
  <Company>Microsoft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2019-04-02T09:55:00Z</dcterms:created>
  <dcterms:modified xsi:type="dcterms:W3CDTF">2019-07-03T09:31:00Z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